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EA" w:rsidRDefault="00B1513B">
      <w:pPr>
        <w:jc w:val="center"/>
        <w:rPr>
          <w:b/>
          <w:bCs/>
        </w:rPr>
      </w:pPr>
      <w:r>
        <w:rPr>
          <w:b/>
          <w:bCs/>
        </w:rPr>
        <w:t>REGULAMIN PÓŁKOLONII ARTYSTYCZNYCH - 24.06.2024 r. - 5.07.2024 r.</w:t>
      </w:r>
    </w:p>
    <w:p w:rsidR="00B961EA" w:rsidRDefault="00B1513B">
      <w:pPr>
        <w:jc w:val="center"/>
        <w:rPr>
          <w:b/>
          <w:bCs/>
        </w:rPr>
      </w:pPr>
      <w:r>
        <w:rPr>
          <w:b/>
          <w:bCs/>
        </w:rPr>
        <w:t>Organizowanych przez STOWARZYSZENIE EDUKACYJNO-KULTURALNE „SALON ARTYSTYCZNY” w siedzibie MŁODZIEŻOWEGO DOMU KULTURY W Chodzieży.</w:t>
      </w:r>
    </w:p>
    <w:p w:rsidR="00B961EA" w:rsidRDefault="00B961EA">
      <w:pPr>
        <w:jc w:val="center"/>
        <w:rPr>
          <w:b/>
          <w:bCs/>
        </w:rPr>
      </w:pPr>
    </w:p>
    <w:p w:rsidR="00B961EA" w:rsidRDefault="00B1513B">
      <w:pPr>
        <w:rPr>
          <w:b/>
          <w:sz w:val="22"/>
          <w:szCs w:val="22"/>
        </w:rPr>
      </w:pPr>
      <w:r>
        <w:rPr>
          <w:b/>
          <w:sz w:val="22"/>
          <w:szCs w:val="22"/>
        </w:rPr>
        <w:t>CELE:</w:t>
      </w:r>
    </w:p>
    <w:p w:rsidR="00B961EA" w:rsidRDefault="00B1513B">
      <w:pPr>
        <w:rPr>
          <w:sz w:val="22"/>
          <w:szCs w:val="22"/>
        </w:rPr>
      </w:pPr>
      <w:r>
        <w:rPr>
          <w:sz w:val="22"/>
          <w:szCs w:val="22"/>
        </w:rPr>
        <w:t xml:space="preserve">Wychowawcy oraz cała kadra pedagogiczna podczas trwania półkolonii artystycznych- dokonują wszelkich starań, by stworzyć dzieciom jak najlepsze warunki do kreatywnego wypoczynku, umożliwić im aktywne uczestnictwo w zaplanowanych zajęciach oraz organizować czas wolny w sposób przyjemny i pożyteczny. </w:t>
      </w:r>
    </w:p>
    <w:p w:rsidR="00B961EA" w:rsidRDefault="00B961EA">
      <w:pPr>
        <w:rPr>
          <w:sz w:val="22"/>
          <w:szCs w:val="22"/>
        </w:rPr>
      </w:pPr>
    </w:p>
    <w:p w:rsidR="00B961EA" w:rsidRDefault="00B1513B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ZADANIA:</w:t>
      </w:r>
    </w:p>
    <w:p w:rsidR="00B961EA" w:rsidRDefault="00B1513B">
      <w:pPr>
        <w:rPr>
          <w:sz w:val="22"/>
          <w:szCs w:val="22"/>
        </w:rPr>
      </w:pPr>
      <w:r>
        <w:rPr>
          <w:sz w:val="22"/>
          <w:szCs w:val="22"/>
        </w:rPr>
        <w:t>Zorganizowanie w oparciu o kształtowanie postaw kreatywnych wśród dzieci i młodzieży. Umożliwienie uczestnikom rozwoju postaw twórczych, kreatywnych, rozwój uzdolnień o charakterze artystycznym.</w:t>
      </w:r>
    </w:p>
    <w:p w:rsidR="00B961EA" w:rsidRDefault="00B961EA">
      <w:pPr>
        <w:rPr>
          <w:sz w:val="20"/>
          <w:szCs w:val="20"/>
        </w:rPr>
      </w:pPr>
    </w:p>
    <w:p w:rsidR="00B961EA" w:rsidRDefault="00B1513B">
      <w:pPr>
        <w:rPr>
          <w:b/>
          <w:sz w:val="22"/>
          <w:szCs w:val="22"/>
        </w:rPr>
      </w:pPr>
      <w:r>
        <w:rPr>
          <w:b/>
          <w:sz w:val="22"/>
          <w:szCs w:val="22"/>
        </w:rPr>
        <w:t>ORGANIZACJA PRACY:</w:t>
      </w:r>
    </w:p>
    <w:p w:rsidR="00B961EA" w:rsidRDefault="00B1513B">
      <w:pPr>
        <w:rPr>
          <w:sz w:val="22"/>
          <w:szCs w:val="22"/>
        </w:rPr>
      </w:pPr>
      <w:r>
        <w:rPr>
          <w:sz w:val="22"/>
          <w:szCs w:val="22"/>
        </w:rPr>
        <w:t>Godziny zajęć 9.00-15.00</w:t>
      </w:r>
    </w:p>
    <w:p w:rsidR="00B961EA" w:rsidRDefault="00B1513B">
      <w:pPr>
        <w:rPr>
          <w:sz w:val="22"/>
          <w:szCs w:val="22"/>
        </w:rPr>
      </w:pPr>
      <w:r>
        <w:rPr>
          <w:b/>
          <w:sz w:val="22"/>
          <w:szCs w:val="22"/>
        </w:rPr>
        <w:t>Termin trwania</w:t>
      </w:r>
      <w:r>
        <w:rPr>
          <w:sz w:val="22"/>
          <w:szCs w:val="22"/>
        </w:rPr>
        <w:t xml:space="preserve"> - I Turnus 24.06-5.07. 2024 r.</w:t>
      </w:r>
    </w:p>
    <w:p w:rsidR="00B961EA" w:rsidRDefault="00B1513B">
      <w:pPr>
        <w:rPr>
          <w:sz w:val="22"/>
          <w:szCs w:val="22"/>
        </w:rPr>
      </w:pPr>
      <w:r>
        <w:rPr>
          <w:sz w:val="22"/>
          <w:szCs w:val="22"/>
        </w:rPr>
        <w:t>Liczba dzieci w grupie 15 os.</w:t>
      </w:r>
    </w:p>
    <w:p w:rsidR="00B961EA" w:rsidRDefault="00B151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Posiłki: śniadanie </w:t>
      </w:r>
      <w:r>
        <w:rPr>
          <w:sz w:val="22"/>
          <w:szCs w:val="22"/>
        </w:rPr>
        <w:t xml:space="preserve">– 09.00-09.30, </w:t>
      </w:r>
      <w:r>
        <w:rPr>
          <w:b/>
          <w:sz w:val="22"/>
          <w:szCs w:val="22"/>
        </w:rPr>
        <w:t xml:space="preserve">obiady </w:t>
      </w:r>
      <w:r>
        <w:rPr>
          <w:sz w:val="22"/>
          <w:szCs w:val="22"/>
        </w:rPr>
        <w:t xml:space="preserve">13.00-13.30 zapewnia catering H. </w:t>
      </w:r>
      <w:proofErr w:type="spellStart"/>
      <w:r>
        <w:rPr>
          <w:sz w:val="22"/>
          <w:szCs w:val="22"/>
        </w:rPr>
        <w:t>Micek&amp;Micek</w:t>
      </w:r>
      <w:proofErr w:type="spellEnd"/>
    </w:p>
    <w:p w:rsidR="00B961EA" w:rsidRDefault="00B961EA">
      <w:pPr>
        <w:rPr>
          <w:sz w:val="22"/>
          <w:szCs w:val="22"/>
        </w:rPr>
      </w:pPr>
    </w:p>
    <w:p w:rsidR="00B961EA" w:rsidRDefault="00B1513B">
      <w:pPr>
        <w:rPr>
          <w:sz w:val="22"/>
          <w:szCs w:val="22"/>
        </w:rPr>
      </w:pPr>
      <w:r>
        <w:rPr>
          <w:b/>
          <w:sz w:val="22"/>
          <w:szCs w:val="22"/>
        </w:rPr>
        <w:t>WYCHOWAWCA</w:t>
      </w:r>
      <w:r>
        <w:rPr>
          <w:sz w:val="22"/>
          <w:szCs w:val="22"/>
        </w:rPr>
        <w:t xml:space="preserve">: </w:t>
      </w:r>
    </w:p>
    <w:p w:rsidR="00B961EA" w:rsidRDefault="00B961EA">
      <w:pPr>
        <w:rPr>
          <w:b/>
          <w:sz w:val="22"/>
          <w:szCs w:val="22"/>
        </w:rPr>
      </w:pPr>
    </w:p>
    <w:p w:rsidR="00B961EA" w:rsidRDefault="00B1513B">
      <w:pPr>
        <w:rPr>
          <w:b/>
          <w:sz w:val="22"/>
          <w:szCs w:val="22"/>
        </w:rPr>
      </w:pPr>
      <w:r>
        <w:rPr>
          <w:b/>
          <w:sz w:val="22"/>
          <w:szCs w:val="22"/>
        </w:rPr>
        <w:t>ANIMATORZY KULTURALNI-OŚWIATOWI</w:t>
      </w:r>
    </w:p>
    <w:p w:rsidR="00B961EA" w:rsidRDefault="00B961EA">
      <w:pPr>
        <w:rPr>
          <w:b/>
          <w:sz w:val="20"/>
          <w:szCs w:val="20"/>
        </w:rPr>
      </w:pPr>
    </w:p>
    <w:p w:rsidR="00B961EA" w:rsidRDefault="00B961EA">
      <w:pPr>
        <w:rPr>
          <w:b/>
          <w:sz w:val="20"/>
          <w:szCs w:val="20"/>
        </w:rPr>
      </w:pPr>
    </w:p>
    <w:p w:rsidR="00B961EA" w:rsidRDefault="00B1513B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Uczestnikami</w:t>
      </w:r>
      <w:r>
        <w:rPr>
          <w:sz w:val="22"/>
          <w:szCs w:val="22"/>
        </w:rPr>
        <w:t xml:space="preserve"> półkolonii artystycznej mogą być uczniowie szkół podstawowych [wyjątek stanowią dzieci 6-letnie]</w:t>
      </w:r>
    </w:p>
    <w:p w:rsidR="00B961EA" w:rsidRDefault="00B1513B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Uczestnicy</w:t>
      </w:r>
      <w:r>
        <w:rPr>
          <w:sz w:val="22"/>
          <w:szCs w:val="22"/>
        </w:rPr>
        <w:t xml:space="preserve"> przebywają pod opieką wychowawców od 9.00-15.00 [wyjątek stanowią dzieci biorące udział w zajęciach świetlicowych od godz. 8.00]</w:t>
      </w:r>
    </w:p>
    <w:p w:rsidR="00B961EA" w:rsidRDefault="00B1513B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Rodzice są </w:t>
      </w:r>
      <w:r>
        <w:rPr>
          <w:sz w:val="22"/>
          <w:szCs w:val="22"/>
        </w:rPr>
        <w:t>odpowiedzialni za bezpieczną drogę dziecka do Młodzieżowego Domu Kultury w Chodzieży i z powrotem. Dzieci są odbierane z placówki wyłącznie przez osoby wskazane w karcie kwalifikacyjnej.</w:t>
      </w:r>
    </w:p>
    <w:p w:rsidR="00B961EA" w:rsidRDefault="00B1513B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W przypadku</w:t>
      </w:r>
      <w:r>
        <w:rPr>
          <w:sz w:val="22"/>
          <w:szCs w:val="22"/>
        </w:rPr>
        <w:t xml:space="preserve"> samodzielnego powrotu dziecka do domu bądź samodzielnego przychodzenia na zajęcia należy poinformować o tym nauczyciela wychowawcę i sporządzić oświadczenie</w:t>
      </w:r>
    </w:p>
    <w:p w:rsidR="00B961EA" w:rsidRDefault="00B1513B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Uczestnik zajęć ma prawo</w:t>
      </w:r>
      <w:r>
        <w:rPr>
          <w:sz w:val="22"/>
          <w:szCs w:val="22"/>
        </w:rPr>
        <w:t>:</w:t>
      </w:r>
    </w:p>
    <w:p w:rsidR="00B961EA" w:rsidRDefault="00B1513B">
      <w:pPr>
        <w:rPr>
          <w:sz w:val="22"/>
          <w:szCs w:val="22"/>
        </w:rPr>
      </w:pPr>
      <w:r>
        <w:rPr>
          <w:sz w:val="22"/>
          <w:szCs w:val="22"/>
        </w:rPr>
        <w:t>a/ uczestniczenia we wszystkich zajęciach organizowanych podczas półkolonii,</w:t>
      </w:r>
    </w:p>
    <w:p w:rsidR="00B961EA" w:rsidRDefault="00B1513B">
      <w:pPr>
        <w:rPr>
          <w:sz w:val="22"/>
          <w:szCs w:val="22"/>
        </w:rPr>
      </w:pPr>
      <w:r>
        <w:rPr>
          <w:sz w:val="22"/>
          <w:szCs w:val="22"/>
        </w:rPr>
        <w:t>b/ spokojnego i bezpiecznego wypoczynku,</w:t>
      </w:r>
    </w:p>
    <w:p w:rsidR="00B961EA" w:rsidRDefault="00B1513B">
      <w:pPr>
        <w:rPr>
          <w:sz w:val="22"/>
          <w:szCs w:val="22"/>
        </w:rPr>
      </w:pPr>
      <w:r>
        <w:rPr>
          <w:sz w:val="22"/>
          <w:szCs w:val="22"/>
        </w:rPr>
        <w:t>c/ wnoszenia próśb i skarg do wychowawcy,</w:t>
      </w:r>
    </w:p>
    <w:p w:rsidR="00B961EA" w:rsidRDefault="00B1513B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Uczestnik ma obowiązek:</w:t>
      </w:r>
    </w:p>
    <w:p w:rsidR="00B961EA" w:rsidRDefault="00B1513B">
      <w:pPr>
        <w:rPr>
          <w:sz w:val="22"/>
          <w:szCs w:val="22"/>
        </w:rPr>
      </w:pPr>
      <w:r>
        <w:rPr>
          <w:sz w:val="22"/>
          <w:szCs w:val="22"/>
        </w:rPr>
        <w:t>a/ podporządkować się poleceniom wychowawcy i pedagogów prowadzących zajęcia</w:t>
      </w:r>
    </w:p>
    <w:p w:rsidR="00B961EA" w:rsidRDefault="00B1513B">
      <w:pPr>
        <w:rPr>
          <w:sz w:val="22"/>
          <w:szCs w:val="22"/>
        </w:rPr>
      </w:pPr>
      <w:r>
        <w:rPr>
          <w:sz w:val="22"/>
          <w:szCs w:val="22"/>
        </w:rPr>
        <w:t>b/ przestrzega ramowego porządku dnia,</w:t>
      </w:r>
    </w:p>
    <w:p w:rsidR="00B961EA" w:rsidRDefault="00B1513B">
      <w:pPr>
        <w:rPr>
          <w:sz w:val="22"/>
          <w:szCs w:val="22"/>
        </w:rPr>
      </w:pPr>
      <w:r>
        <w:rPr>
          <w:sz w:val="22"/>
          <w:szCs w:val="22"/>
        </w:rPr>
        <w:t>c/ brać udział w realizacji programu półkolonii,</w:t>
      </w:r>
    </w:p>
    <w:p w:rsidR="00B961EA" w:rsidRDefault="00B1513B">
      <w:pPr>
        <w:rPr>
          <w:sz w:val="22"/>
          <w:szCs w:val="22"/>
        </w:rPr>
      </w:pPr>
      <w:r>
        <w:rPr>
          <w:sz w:val="22"/>
          <w:szCs w:val="22"/>
        </w:rPr>
        <w:t>d/ szanować mienie placówki oraz powierzone pomoce dydaktyczne,</w:t>
      </w:r>
    </w:p>
    <w:p w:rsidR="00B961EA" w:rsidRDefault="00B1513B">
      <w:pPr>
        <w:rPr>
          <w:sz w:val="22"/>
          <w:szCs w:val="22"/>
        </w:rPr>
      </w:pPr>
      <w:r>
        <w:rPr>
          <w:sz w:val="22"/>
          <w:szCs w:val="22"/>
        </w:rPr>
        <w:t>e/ zachować higienę osobistą, schludny wygląd i czystość,</w:t>
      </w:r>
    </w:p>
    <w:p w:rsidR="00B961EA" w:rsidRDefault="00B1513B">
      <w:pPr>
        <w:rPr>
          <w:sz w:val="22"/>
          <w:szCs w:val="22"/>
        </w:rPr>
      </w:pPr>
      <w:r>
        <w:rPr>
          <w:sz w:val="22"/>
          <w:szCs w:val="22"/>
        </w:rPr>
        <w:t>f/ kulturalnie zachowywać się podczas spożywania posiłków,</w:t>
      </w:r>
    </w:p>
    <w:p w:rsidR="00B961EA" w:rsidRDefault="00B1513B">
      <w:pPr>
        <w:rPr>
          <w:sz w:val="22"/>
          <w:szCs w:val="22"/>
        </w:rPr>
      </w:pPr>
      <w:r>
        <w:rPr>
          <w:sz w:val="22"/>
          <w:szCs w:val="22"/>
        </w:rPr>
        <w:t>g/ przestrzegać zasad poruszania się po drogach,</w:t>
      </w:r>
    </w:p>
    <w:p w:rsidR="00B961EA" w:rsidRDefault="00B1513B">
      <w:pPr>
        <w:rPr>
          <w:sz w:val="22"/>
          <w:szCs w:val="22"/>
        </w:rPr>
      </w:pPr>
      <w:r>
        <w:rPr>
          <w:sz w:val="22"/>
          <w:szCs w:val="22"/>
        </w:rPr>
        <w:t>f/ posiadać obuwie zmienne o antypoślizgowych spodach,</w:t>
      </w:r>
    </w:p>
    <w:p w:rsidR="00B961EA" w:rsidRDefault="00B1513B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Samowolne</w:t>
      </w:r>
      <w:r>
        <w:rPr>
          <w:sz w:val="22"/>
          <w:szCs w:val="22"/>
        </w:rPr>
        <w:t xml:space="preserve"> oddalanie się dziecka od wychowawców albo z terenu placówki, nieprzestrzeganie regulaminu, niesubordynacja, niezdyscyplinowanie oraz </w:t>
      </w:r>
      <w:proofErr w:type="gramStart"/>
      <w:r>
        <w:rPr>
          <w:sz w:val="22"/>
          <w:szCs w:val="22"/>
        </w:rPr>
        <w:t>nie wykonywanie</w:t>
      </w:r>
      <w:proofErr w:type="gramEnd"/>
      <w:r>
        <w:rPr>
          <w:sz w:val="22"/>
          <w:szCs w:val="22"/>
        </w:rPr>
        <w:t xml:space="preserve"> poleceń wychowawców   będzie karane upomnieniem, naganą a w ostateczności wykluczeniem uczestnika z udziału w półkolonii</w:t>
      </w:r>
      <w:r>
        <w:rPr>
          <w:sz w:val="20"/>
          <w:szCs w:val="20"/>
        </w:rPr>
        <w:t xml:space="preserve">. Organizatorzy w przypadku rażącego naruszenia </w:t>
      </w:r>
      <w:r>
        <w:rPr>
          <w:sz w:val="20"/>
          <w:szCs w:val="20"/>
        </w:rPr>
        <w:lastRenderedPageBreak/>
        <w:t>zasad przez dziecko, zastrzegają sobie prawo do skreślenia dziecka z listy uczestników półkolonii bez zwrotu należności.</w:t>
      </w:r>
    </w:p>
    <w:p w:rsidR="00B961EA" w:rsidRDefault="00B1513B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Za zaginione telefony</w:t>
      </w:r>
      <w:r>
        <w:rPr>
          <w:sz w:val="22"/>
          <w:szCs w:val="22"/>
        </w:rPr>
        <w:t>, MP3 i inne urządzenia elektroniczne, lub przedmioty przyniesione z domu, Organizator półkolonii nie ponosi odpowiedzialności.</w:t>
      </w:r>
    </w:p>
    <w:p w:rsidR="00B961EA" w:rsidRDefault="00B1513B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W razie nagłej choroby</w:t>
      </w:r>
      <w:r>
        <w:rPr>
          <w:sz w:val="22"/>
          <w:szCs w:val="22"/>
        </w:rPr>
        <w:t xml:space="preserve"> dziecka, po przedstawieniu zaświadczenia lekarskiego, rodzice lub opiekunowie mogą otrzymać zwrot kosztów za niewykorzystaną część turnusu z wyjątkiem kosztów już poniesionych przez Organizatora</w:t>
      </w:r>
    </w:p>
    <w:p w:rsidR="00B961EA" w:rsidRPr="00E16857" w:rsidRDefault="00B1513B" w:rsidP="00E1685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E16857">
        <w:rPr>
          <w:b/>
          <w:sz w:val="22"/>
          <w:szCs w:val="22"/>
        </w:rPr>
        <w:t>W przypadku</w:t>
      </w:r>
      <w:r w:rsidRPr="00E16857">
        <w:rPr>
          <w:sz w:val="22"/>
          <w:szCs w:val="22"/>
        </w:rPr>
        <w:t xml:space="preserve"> </w:t>
      </w:r>
      <w:r w:rsidRPr="00E16857">
        <w:rPr>
          <w:b/>
          <w:sz w:val="22"/>
          <w:szCs w:val="22"/>
        </w:rPr>
        <w:t xml:space="preserve">rezygnacji </w:t>
      </w:r>
      <w:r w:rsidR="00E16857" w:rsidRPr="00E16857">
        <w:rPr>
          <w:b/>
          <w:sz w:val="22"/>
          <w:szCs w:val="22"/>
        </w:rPr>
        <w:t>zwr</w:t>
      </w:r>
      <w:r w:rsidR="00FF7F02">
        <w:rPr>
          <w:b/>
          <w:sz w:val="22"/>
          <w:szCs w:val="22"/>
        </w:rPr>
        <w:t xml:space="preserve">otowi podlega </w:t>
      </w:r>
      <w:bookmarkStart w:id="0" w:name="_GoBack"/>
      <w:bookmarkEnd w:id="0"/>
      <w:r w:rsidR="00E16857" w:rsidRPr="00E16857">
        <w:rPr>
          <w:b/>
          <w:sz w:val="22"/>
          <w:szCs w:val="22"/>
        </w:rPr>
        <w:t xml:space="preserve"> 50% </w:t>
      </w:r>
      <w:r w:rsidR="00FF7F02">
        <w:rPr>
          <w:b/>
          <w:sz w:val="22"/>
          <w:szCs w:val="22"/>
        </w:rPr>
        <w:t xml:space="preserve"> </w:t>
      </w:r>
      <w:r w:rsidR="00E16857" w:rsidRPr="00E16857">
        <w:rPr>
          <w:b/>
          <w:sz w:val="22"/>
          <w:szCs w:val="22"/>
        </w:rPr>
        <w:t xml:space="preserve">wpłaconej zaliczki </w:t>
      </w:r>
    </w:p>
    <w:p w:rsidR="00B961EA" w:rsidRDefault="00B1513B">
      <w:pPr>
        <w:pStyle w:val="Akapitzlist"/>
        <w:jc w:val="both"/>
        <w:rPr>
          <w:sz w:val="22"/>
          <w:szCs w:val="22"/>
        </w:rPr>
      </w:pPr>
      <w:r>
        <w:rPr>
          <w:b/>
          <w:sz w:val="22"/>
          <w:szCs w:val="22"/>
        </w:rPr>
        <w:t>ZA SZKODY WYRZĄDZONE PRZEZ DZIECKO, MATERIALNIE ODPOWIADA</w:t>
      </w:r>
      <w:r>
        <w:rPr>
          <w:b/>
          <w:bCs/>
          <w:sz w:val="22"/>
          <w:szCs w:val="22"/>
        </w:rPr>
        <w:t>JĄ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RODZICE LUB OPIEKUNOWIE</w:t>
      </w:r>
    </w:p>
    <w:p w:rsidR="00B961EA" w:rsidRDefault="00B961EA">
      <w:pPr>
        <w:pStyle w:val="Akapitzlist"/>
        <w:jc w:val="both"/>
        <w:rPr>
          <w:sz w:val="22"/>
          <w:szCs w:val="22"/>
        </w:rPr>
      </w:pPr>
    </w:p>
    <w:p w:rsidR="00B961EA" w:rsidRDefault="00B1513B">
      <w:pPr>
        <w:rPr>
          <w:sz w:val="22"/>
          <w:szCs w:val="22"/>
        </w:rPr>
      </w:pPr>
      <w:r>
        <w:rPr>
          <w:sz w:val="22"/>
          <w:szCs w:val="22"/>
        </w:rPr>
        <w:t>Z treścią powyższego regulaminu zapoznałam/em/ się, przyjmuję do wiadomości i akceptuję</w:t>
      </w:r>
    </w:p>
    <w:p w:rsidR="00356665" w:rsidRDefault="00356665" w:rsidP="00356665">
      <w:pPr>
        <w:pStyle w:val="Standard"/>
        <w:shd w:val="clear" w:color="auto" w:fill="FFFFFF"/>
        <w:tabs>
          <w:tab w:val="left" w:pos="720"/>
        </w:tabs>
        <w:spacing w:after="0" w:line="240" w:lineRule="auto"/>
        <w:ind w:left="0" w:firstLine="0"/>
        <w:rPr>
          <w:sz w:val="22"/>
        </w:rPr>
      </w:pPr>
    </w:p>
    <w:p w:rsidR="00356665" w:rsidRPr="00356665" w:rsidRDefault="00356665" w:rsidP="00356665">
      <w:pPr>
        <w:pStyle w:val="Standard"/>
        <w:shd w:val="clear" w:color="auto" w:fill="FFFFFF"/>
        <w:tabs>
          <w:tab w:val="left" w:pos="720"/>
        </w:tabs>
        <w:spacing w:after="0" w:line="240" w:lineRule="auto"/>
        <w:ind w:left="0" w:firstLine="0"/>
        <w:rPr>
          <w:lang w:val="en-US"/>
        </w:rPr>
      </w:pPr>
      <w:r>
        <w:rPr>
          <w:sz w:val="22"/>
          <w:lang w:val="en-US"/>
        </w:rPr>
        <w:t xml:space="preserve">KONTAKT </w:t>
      </w:r>
      <w:r w:rsidRPr="00356665">
        <w:rPr>
          <w:sz w:val="22"/>
          <w:lang w:val="en-US"/>
        </w:rPr>
        <w:t>tel. 672829433</w:t>
      </w:r>
    </w:p>
    <w:p w:rsidR="00B961EA" w:rsidRPr="00356665" w:rsidRDefault="00B961EA">
      <w:pPr>
        <w:rPr>
          <w:sz w:val="20"/>
          <w:szCs w:val="20"/>
          <w:lang w:val="en-US"/>
        </w:rPr>
      </w:pPr>
    </w:p>
    <w:p w:rsidR="00B961EA" w:rsidRPr="00356665" w:rsidRDefault="00B961EA">
      <w:pPr>
        <w:rPr>
          <w:sz w:val="20"/>
          <w:szCs w:val="20"/>
          <w:lang w:val="en-US"/>
        </w:rPr>
      </w:pPr>
    </w:p>
    <w:p w:rsidR="00B961EA" w:rsidRDefault="00B1513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B961EA" w:rsidRDefault="00B1513B">
      <w:pPr>
        <w:rPr>
          <w:sz w:val="11"/>
          <w:szCs w:val="11"/>
        </w:rPr>
      </w:pPr>
      <w:r>
        <w:rPr>
          <w:sz w:val="11"/>
          <w:szCs w:val="11"/>
        </w:rPr>
        <w:t xml:space="preserve"> Data                       Podpis rodzica/Opiekuna/</w:t>
      </w:r>
    </w:p>
    <w:p w:rsidR="00B961EA" w:rsidRDefault="00B961EA">
      <w:pPr>
        <w:ind w:left="360"/>
        <w:rPr>
          <w:sz w:val="20"/>
          <w:szCs w:val="20"/>
        </w:rPr>
      </w:pPr>
    </w:p>
    <w:p w:rsidR="00B961EA" w:rsidRDefault="00B961EA">
      <w:pPr>
        <w:rPr>
          <w:b/>
          <w:sz w:val="20"/>
          <w:szCs w:val="20"/>
        </w:rPr>
      </w:pPr>
    </w:p>
    <w:p w:rsidR="00B961EA" w:rsidRDefault="00B961EA">
      <w:pPr>
        <w:rPr>
          <w:b/>
          <w:sz w:val="20"/>
          <w:szCs w:val="20"/>
        </w:rPr>
      </w:pPr>
    </w:p>
    <w:p w:rsidR="00B961EA" w:rsidRDefault="00B961EA">
      <w:pPr>
        <w:rPr>
          <w:sz w:val="20"/>
          <w:szCs w:val="20"/>
        </w:rPr>
      </w:pPr>
    </w:p>
    <w:sectPr w:rsidR="00B961E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104C"/>
    <w:multiLevelType w:val="multilevel"/>
    <w:tmpl w:val="B230807E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1" w15:restartNumberingAfterBreak="0">
    <w:nsid w:val="3FFD0A54"/>
    <w:multiLevelType w:val="multilevel"/>
    <w:tmpl w:val="D6E820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384DA2"/>
    <w:multiLevelType w:val="multilevel"/>
    <w:tmpl w:val="FEFCA5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EA"/>
    <w:rsid w:val="00356665"/>
    <w:rsid w:val="00372C21"/>
    <w:rsid w:val="00B1513B"/>
    <w:rsid w:val="00B961EA"/>
    <w:rsid w:val="00E16857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75750"/>
  <w15:docId w15:val="{ECEB1F42-C553-A34A-ABF2-DE3B9857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17B71"/>
    <w:pPr>
      <w:ind w:left="720"/>
      <w:contextualSpacing/>
    </w:pPr>
  </w:style>
  <w:style w:type="paragraph" w:customStyle="1" w:styleId="Standard">
    <w:name w:val="Standard"/>
    <w:rsid w:val="00356665"/>
    <w:pPr>
      <w:autoSpaceDN w:val="0"/>
      <w:spacing w:after="3" w:line="264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2"/>
      <w:lang w:eastAsia="pl-PL"/>
    </w:rPr>
  </w:style>
  <w:style w:type="numbering" w:customStyle="1" w:styleId="WWNum8">
    <w:name w:val="WWNum8"/>
    <w:basedOn w:val="Bezlisty"/>
    <w:rsid w:val="0035666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485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12</cp:revision>
  <cp:lastPrinted>2024-02-02T08:41:00Z</cp:lastPrinted>
  <dcterms:created xsi:type="dcterms:W3CDTF">2022-12-01T11:17:00Z</dcterms:created>
  <dcterms:modified xsi:type="dcterms:W3CDTF">2024-04-23T09:54:00Z</dcterms:modified>
  <dc:language>pl-PL</dc:language>
</cp:coreProperties>
</file>